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b/>
          <w:sz w:val="36"/>
          <w:szCs w:val="44"/>
        </w:rPr>
      </w:pPr>
      <w:bookmarkStart w:id="0" w:name="_GoBack"/>
      <w:bookmarkEnd w:id="0"/>
      <w:r>
        <w:rPr>
          <w:rFonts w:hint="eastAsia"/>
          <w:b/>
          <w:sz w:val="36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381000</wp:posOffset>
            </wp:positionV>
            <wp:extent cx="956310" cy="952500"/>
            <wp:effectExtent l="19050" t="0" r="0" b="0"/>
            <wp:wrapNone/>
            <wp:docPr id="1" name="图片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logo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0" w:firstLineChars="0"/>
        <w:jc w:val="center"/>
      </w:pPr>
      <w:r>
        <w:rPr>
          <w:rFonts w:hint="eastAsia"/>
          <w:b/>
          <w:sz w:val="36"/>
          <w:szCs w:val="44"/>
        </w:rPr>
        <w:t>贵州大学管理学院MBA联合会</w:t>
      </w:r>
    </w:p>
    <w:p>
      <w:pPr>
        <w:spacing w:line="360" w:lineRule="auto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44"/>
        </w:rPr>
        <w:t>男子足球队</w:t>
      </w:r>
      <w:r>
        <w:rPr>
          <w:rFonts w:hint="eastAsia"/>
          <w:b/>
          <w:sz w:val="36"/>
          <w:szCs w:val="36"/>
        </w:rPr>
        <w:t>报名申请表</w:t>
      </w:r>
    </w:p>
    <w:p>
      <w:pPr>
        <w:spacing w:line="360" w:lineRule="auto"/>
        <w:ind w:firstLine="0" w:firstLineChars="0"/>
        <w:jc w:val="center"/>
        <w:rPr>
          <w:b/>
          <w:sz w:val="44"/>
          <w:szCs w:val="4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45"/>
        <w:gridCol w:w="861"/>
        <w:gridCol w:w="1382"/>
        <w:gridCol w:w="951"/>
        <w:gridCol w:w="138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姓名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出生日期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籍贯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535353"/>
                <w:sz w:val="20"/>
                <w:szCs w:val="20"/>
              </w:rPr>
            </w:pPr>
            <w:r>
              <w:rPr>
                <w:rFonts w:eastAsia="宋体"/>
                <w:color w:val="535353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/>
                <w:color w:val="535353"/>
                <w:sz w:val="20"/>
                <w:szCs w:val="20"/>
              </w:rPr>
              <w:t>此处请插入个人照片</w:t>
            </w:r>
            <w:r>
              <w:rPr>
                <w:rFonts w:eastAsia="宋体"/>
                <w:color w:val="535353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/>
                <w:color w:val="535353"/>
                <w:sz w:val="20"/>
                <w:szCs w:val="20"/>
              </w:rPr>
              <w:t>以能看清脸部为准</w:t>
            </w:r>
            <w:r>
              <w:rPr>
                <w:rFonts w:eastAsia="宋体"/>
                <w:color w:val="535353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专业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班级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学号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535353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身高(cm)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体重(kg)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鞋码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535353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电话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微信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QQ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535353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邮箱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场上位置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身份证</w:t>
            </w: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号码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3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535353"/>
                <w:sz w:val="20"/>
                <w:szCs w:val="20"/>
              </w:rPr>
              <w:t>备注</w:t>
            </w:r>
          </w:p>
        </w:tc>
        <w:tc>
          <w:tcPr>
            <w:tcW w:w="7859" w:type="dxa"/>
            <w:gridSpan w:val="6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535353"/>
                <w:sz w:val="20"/>
                <w:szCs w:val="20"/>
              </w:rPr>
            </w:pPr>
          </w:p>
        </w:tc>
      </w:tr>
    </w:tbl>
    <w:p>
      <w:pPr>
        <w:ind w:firstLine="482"/>
        <w:rPr>
          <w:b/>
        </w:rPr>
      </w:pPr>
    </w:p>
    <w:p>
      <w:pPr>
        <w:spacing w:line="36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/>
          <w:sz w:val="21"/>
          <w:szCs w:val="21"/>
        </w:rPr>
        <w:t>以上表格内容必填，填写完毕后请将此word文件命名为“MBA足球-- +‘你的名字’”（如：MBA足球—刘小华.doc）， 并将此文档与</w:t>
      </w:r>
      <w:r>
        <w:rPr>
          <w:rFonts w:hint="eastAsia"/>
          <w:b/>
          <w:sz w:val="21"/>
          <w:szCs w:val="21"/>
        </w:rPr>
        <w:t>身份证、学生证/毕业证/教职工证/录取通知书</w:t>
      </w:r>
      <w:r>
        <w:rPr>
          <w:rFonts w:hint="eastAsia"/>
          <w:sz w:val="21"/>
          <w:szCs w:val="21"/>
        </w:rPr>
        <w:t xml:space="preserve">等能够证明队员参赛身份的证件扫描件（核实参赛身份）发送至以下邮箱地址( 313892295@qq.com)， 邮件标题请注明: </w:t>
      </w:r>
      <w:r>
        <w:rPr>
          <w:rFonts w:hint="eastAsia"/>
          <w:b/>
          <w:sz w:val="21"/>
          <w:szCs w:val="21"/>
        </w:rPr>
        <w:t>MBA足球队报名</w:t>
      </w:r>
      <w:r>
        <w:rPr>
          <w:rFonts w:hint="eastAsia"/>
          <w:sz w:val="21"/>
          <w:szCs w:val="21"/>
        </w:rPr>
        <w:t>。多谢合作！</w:t>
      </w:r>
    </w:p>
    <w:p>
      <w:pPr>
        <w:spacing w:line="360" w:lineRule="auto"/>
        <w:ind w:firstLine="420"/>
        <w:rPr>
          <w:sz w:val="21"/>
          <w:szCs w:val="21"/>
        </w:rPr>
      </w:pPr>
    </w:p>
    <w:p>
      <w:pPr>
        <w:spacing w:line="360" w:lineRule="auto"/>
        <w:ind w:firstLine="420"/>
        <w:rPr>
          <w:sz w:val="21"/>
          <w:szCs w:val="21"/>
        </w:rPr>
      </w:pPr>
    </w:p>
    <w:p>
      <w:pPr>
        <w:spacing w:line="360" w:lineRule="auto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备注:</w:t>
      </w:r>
      <w:r>
        <w:rPr>
          <w:rFonts w:hint="eastAsia"/>
          <w:sz w:val="21"/>
          <w:szCs w:val="21"/>
        </w:rPr>
        <w:t xml:space="preserve"> 1. 以上所有信息只作为MBA足球队队员选拔以及联络之用途；</w:t>
      </w:r>
    </w:p>
    <w:p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2. 各位报名同学亦可在备注下方写一些之前踢球的经历和自我介绍；</w:t>
      </w:r>
    </w:p>
    <w:p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3. 具体选拔时间以及地点将于选拔前3日通过邮件方式通知，请务必查收邮件；</w:t>
      </w:r>
    </w:p>
    <w:p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4. 本次活动最终解释权归贵州大学管理学院MBA中心MBA联合会。</w:t>
      </w:r>
    </w:p>
    <w:p>
      <w:pPr>
        <w:spacing w:line="360" w:lineRule="auto"/>
        <w:ind w:firstLine="420"/>
        <w:rPr>
          <w:sz w:val="21"/>
          <w:szCs w:val="21"/>
        </w:rPr>
      </w:pPr>
    </w:p>
    <w:p>
      <w:pPr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如对本次报名及选拔过程有任何问题或异议，请联系：张铭锋，电话：15685503322或微信号/QQ号：313892295或电邮至313892295@qq.com。</w:t>
      </w: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8B"/>
    <w:rsid w:val="00593A8B"/>
    <w:rsid w:val="007E092C"/>
    <w:rsid w:val="00962796"/>
    <w:rsid w:val="00997A0A"/>
    <w:rsid w:val="00A8171F"/>
    <w:rsid w:val="7A5C66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2017-03-12T13:44:00Z</dcterms:created>
  <dc:creator>Administrator</dc:creator>
  <cp:lastModifiedBy>VM510L</cp:lastModifiedBy>
  <dcterms:modified xsi:type="dcterms:W3CDTF">2017-04-05T14:43:06Z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